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01F" w:rsidRDefault="00CC0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45E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 информация о регулируемой организации</w:t>
            </w:r>
          </w:p>
          <w:p w:rsidR="00FA2FCD" w:rsidRDefault="008A6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МУП ЖКХ «Родник» в сфере теплоснабжения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за 1 квартал 2016 г.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МУП ЖКХ «Родник» Курского района Курской области</w:t>
            </w:r>
          </w:p>
        </w:tc>
      </w:tr>
      <w:tr w:rsidR="00111A32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В. П. Ветров.</w:t>
            </w:r>
          </w:p>
        </w:tc>
      </w:tr>
      <w:tr w:rsidR="00111A32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ОГРН 1154611000323 от 08.04.2015 г.  МИ ФНС № 5 по Курской области</w:t>
            </w:r>
          </w:p>
        </w:tc>
      </w:tr>
      <w:tr w:rsidR="00111A32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>305502 Курская область, Курский район,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6F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 w:rsidRPr="00A2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6F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A236F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 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6 квартал, дом 5</w:t>
            </w:r>
          </w:p>
          <w:p w:rsidR="00111A32" w:rsidRPr="00A236F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2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305502 Курская область, Курский район, 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F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 w:rsidRPr="00A2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6F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A236F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</w:t>
            </w:r>
          </w:p>
          <w:p w:rsidR="00111A32" w:rsidRPr="00A236F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A236F2">
              <w:rPr>
                <w:rFonts w:ascii="Times New Roman" w:hAnsi="Times New Roman"/>
                <w:sz w:val="24"/>
                <w:szCs w:val="24"/>
              </w:rPr>
              <w:t xml:space="preserve">  6 квартал, дом 5</w:t>
            </w:r>
          </w:p>
        </w:tc>
      </w:tr>
      <w:tr w:rsidR="00111A32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72-14-91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8-960-693-6052</w:t>
            </w:r>
          </w:p>
          <w:p w:rsidR="00111A32" w:rsidRPr="00111A32" w:rsidRDefault="00CC001F" w:rsidP="001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8-950-873-6427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  <w:p w:rsidR="00111A32" w:rsidRPr="00111A32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72-09-07 (</w:t>
            </w:r>
            <w:r>
              <w:rPr>
                <w:rFonts w:ascii="Times New Roman" w:hAnsi="Times New Roman" w:cs="Times New Roman"/>
                <w:sz w:val="24"/>
              </w:rPr>
              <w:t>абонентских отделов)</w:t>
            </w:r>
          </w:p>
        </w:tc>
      </w:tr>
      <w:tr w:rsidR="00111A32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A32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rodnik4611013586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2FCD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числе: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-абонентских отделов,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-сбытовых подразделений,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Tr="00AA4D5B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теплоснабжения</w:t>
            </w:r>
          </w:p>
        </w:tc>
      </w:tr>
      <w:tr w:rsidR="00111A32" w:rsidTr="00AA4D5B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A2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6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11A32" w:rsidTr="00AA4D5B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111A32" w:rsidRDefault="0012504F" w:rsidP="00A2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4F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A236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236F2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6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Гкал/час,</w:t>
            </w:r>
          </w:p>
          <w:p w:rsidR="00111A32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A32" w:rsidTr="00AA4D5B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5157" w:rsidRDefault="00245157" w:rsidP="00FA2FCD">
      <w:pPr>
        <w:rPr>
          <w:rFonts w:ascii="Times New Roman" w:hAnsi="Times New Roman" w:cs="Times New Roman"/>
        </w:rPr>
      </w:pPr>
    </w:p>
    <w:p w:rsidR="00320572" w:rsidRPr="00320572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B848CB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B848CB">
        <w:rPr>
          <w:rFonts w:ascii="Times New Roman" w:hAnsi="Times New Roman" w:cs="Times New Roman"/>
          <w:sz w:val="24"/>
          <w:szCs w:val="24"/>
        </w:rPr>
        <w:t>от котельной МО «</w:t>
      </w:r>
      <w:r w:rsidR="00A236F2">
        <w:rPr>
          <w:rFonts w:ascii="Times New Roman" w:hAnsi="Times New Roman" w:cs="Times New Roman"/>
          <w:sz w:val="24"/>
          <w:szCs w:val="24"/>
        </w:rPr>
        <w:t>Полянский</w:t>
      </w:r>
      <w:r w:rsidR="00B848CB">
        <w:rPr>
          <w:rFonts w:ascii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320572" w:rsidRPr="00320572" w:rsidRDefault="00B848CB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320572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A236F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="00090ABC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</w:tr>
    </w:tbl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572" w:rsidRDefault="00320572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B848CB" w:rsidRDefault="00B848CB" w:rsidP="00320572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</w:rPr>
      </w:pPr>
    </w:p>
    <w:p w:rsidR="00A236F2" w:rsidRDefault="00A236F2" w:rsidP="00B84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31" w:rsidRPr="00B848CB" w:rsidRDefault="00B848CB" w:rsidP="00B84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36F2">
        <w:rPr>
          <w:rFonts w:ascii="Times New Roman" w:hAnsi="Times New Roman" w:cs="Times New Roman"/>
          <w:sz w:val="24"/>
          <w:szCs w:val="24"/>
        </w:rPr>
        <w:t>Д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36F2">
        <w:rPr>
          <w:rFonts w:ascii="Times New Roman" w:hAnsi="Times New Roman" w:cs="Times New Roman"/>
          <w:sz w:val="24"/>
          <w:szCs w:val="24"/>
        </w:rPr>
        <w:t>В. П. Ветров</w:t>
      </w:r>
    </w:p>
    <w:p w:rsidR="00726931" w:rsidRPr="00B848CB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6E3" w:rsidRPr="00B848CB" w:rsidRDefault="00B848CB" w:rsidP="00B848CB">
      <w:pPr>
        <w:pStyle w:val="ConsPlusNormal"/>
        <w:tabs>
          <w:tab w:val="left" w:pos="8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Гл. Экономист                                                                          </w:t>
      </w:r>
      <w:r w:rsidR="00A236F2">
        <w:rPr>
          <w:rFonts w:ascii="Times New Roman" w:hAnsi="Times New Roman" w:cs="Times New Roman"/>
          <w:sz w:val="24"/>
          <w:szCs w:val="24"/>
        </w:rPr>
        <w:t xml:space="preserve"> 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  Н. П. Чуйкова.</w:t>
      </w:r>
      <w:r w:rsidR="00B53F61" w:rsidRPr="00B8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47" w:rsidRPr="00B848CB" w:rsidRDefault="00914C47">
      <w:pPr>
        <w:rPr>
          <w:sz w:val="24"/>
          <w:szCs w:val="24"/>
        </w:rPr>
      </w:pPr>
    </w:p>
    <w:sectPr w:rsidR="00914C47" w:rsidRPr="00B848CB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90ABC"/>
    <w:rsid w:val="00111A32"/>
    <w:rsid w:val="0012504F"/>
    <w:rsid w:val="00126C14"/>
    <w:rsid w:val="001B685B"/>
    <w:rsid w:val="00245157"/>
    <w:rsid w:val="002B1D77"/>
    <w:rsid w:val="00320572"/>
    <w:rsid w:val="004C6499"/>
    <w:rsid w:val="00516729"/>
    <w:rsid w:val="00726931"/>
    <w:rsid w:val="007B3CC2"/>
    <w:rsid w:val="008A645E"/>
    <w:rsid w:val="008B32C0"/>
    <w:rsid w:val="00914C47"/>
    <w:rsid w:val="00A236F2"/>
    <w:rsid w:val="00B53F61"/>
    <w:rsid w:val="00B848CB"/>
    <w:rsid w:val="00BB0ECB"/>
    <w:rsid w:val="00C10DC4"/>
    <w:rsid w:val="00CC001F"/>
    <w:rsid w:val="00D5312B"/>
    <w:rsid w:val="00DB5902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49C-C901-4D6A-A01E-DE19E9D6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17</cp:revision>
  <cp:lastPrinted>2016-04-14T12:07:00Z</cp:lastPrinted>
  <dcterms:created xsi:type="dcterms:W3CDTF">2015-10-16T08:22:00Z</dcterms:created>
  <dcterms:modified xsi:type="dcterms:W3CDTF">2016-04-14T12:08:00Z</dcterms:modified>
</cp:coreProperties>
</file>